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A0" w:rsidRPr="00927928" w:rsidRDefault="008471A0" w:rsidP="008471A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-5715</wp:posOffset>
            </wp:positionV>
            <wp:extent cx="495300" cy="609600"/>
            <wp:effectExtent l="19050" t="0" r="0" b="0"/>
            <wp:wrapNone/>
            <wp:docPr id="4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1A0" w:rsidRDefault="008471A0" w:rsidP="008471A0"/>
    <w:p w:rsidR="00E84F24" w:rsidRPr="00927928" w:rsidRDefault="00E84F24" w:rsidP="008471A0"/>
    <w:p w:rsidR="008471A0" w:rsidRPr="00927928" w:rsidRDefault="008471A0" w:rsidP="008471A0"/>
    <w:tbl>
      <w:tblPr>
        <w:tblW w:w="9464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666"/>
      </w:tblGrid>
      <w:tr w:rsidR="008471A0" w:rsidRPr="00927928" w:rsidTr="00214727">
        <w:trPr>
          <w:trHeight w:val="1134"/>
        </w:trPr>
        <w:tc>
          <w:tcPr>
            <w:tcW w:w="9464" w:type="dxa"/>
            <w:gridSpan w:val="10"/>
          </w:tcPr>
          <w:p w:rsidR="008471A0" w:rsidRPr="00927928" w:rsidRDefault="008471A0" w:rsidP="00214727">
            <w:pPr>
              <w:jc w:val="center"/>
              <w:rPr>
                <w:rFonts w:ascii="Georgia" w:hAnsi="Georgia"/>
                <w:b/>
              </w:rPr>
            </w:pPr>
            <w:r w:rsidRPr="00927928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8471A0" w:rsidRPr="00927928" w:rsidRDefault="008471A0" w:rsidP="00214727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471A0" w:rsidRPr="00927928" w:rsidRDefault="008471A0" w:rsidP="00214727">
            <w:pPr>
              <w:jc w:val="center"/>
              <w:rPr>
                <w:b/>
                <w:sz w:val="26"/>
                <w:szCs w:val="26"/>
              </w:rPr>
            </w:pPr>
            <w:r w:rsidRPr="00927928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8471A0" w:rsidRPr="00927928" w:rsidRDefault="008471A0" w:rsidP="00214727">
            <w:pPr>
              <w:jc w:val="center"/>
              <w:rPr>
                <w:sz w:val="12"/>
                <w:szCs w:val="12"/>
              </w:rPr>
            </w:pPr>
          </w:p>
          <w:p w:rsidR="008471A0" w:rsidRPr="00927928" w:rsidRDefault="008471A0" w:rsidP="00214727">
            <w:pPr>
              <w:jc w:val="center"/>
              <w:rPr>
                <w:b/>
                <w:sz w:val="26"/>
                <w:szCs w:val="26"/>
              </w:rPr>
            </w:pPr>
            <w:r w:rsidRPr="00927928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471A0" w:rsidRPr="00927928" w:rsidTr="00214727">
        <w:trPr>
          <w:trHeight w:val="454"/>
        </w:trPr>
        <w:tc>
          <w:tcPr>
            <w:tcW w:w="236" w:type="dxa"/>
            <w:vAlign w:val="bottom"/>
          </w:tcPr>
          <w:p w:rsidR="008471A0" w:rsidRPr="00927928" w:rsidRDefault="008471A0" w:rsidP="00214727">
            <w:pPr>
              <w:jc w:val="right"/>
            </w:pPr>
            <w:r w:rsidRPr="0092792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1A0" w:rsidRPr="00927928" w:rsidRDefault="008471A0" w:rsidP="00214727">
            <w:pPr>
              <w:jc w:val="center"/>
            </w:pPr>
          </w:p>
        </w:tc>
        <w:tc>
          <w:tcPr>
            <w:tcW w:w="236" w:type="dxa"/>
            <w:vAlign w:val="bottom"/>
          </w:tcPr>
          <w:p w:rsidR="008471A0" w:rsidRPr="00927928" w:rsidRDefault="008471A0" w:rsidP="00214727">
            <w:r w:rsidRPr="00927928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1A0" w:rsidRPr="00927928" w:rsidRDefault="008471A0" w:rsidP="00214727">
            <w:pPr>
              <w:jc w:val="center"/>
            </w:pPr>
          </w:p>
        </w:tc>
        <w:tc>
          <w:tcPr>
            <w:tcW w:w="348" w:type="dxa"/>
            <w:vAlign w:val="bottom"/>
          </w:tcPr>
          <w:p w:rsidR="008471A0" w:rsidRPr="00927928" w:rsidRDefault="008471A0" w:rsidP="00214727">
            <w:pPr>
              <w:ind w:right="-108"/>
              <w:jc w:val="right"/>
            </w:pPr>
            <w:r w:rsidRPr="00927928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1A0" w:rsidRPr="00927928" w:rsidRDefault="008471A0" w:rsidP="008471A0">
            <w:r w:rsidRPr="00927928">
              <w:t>2</w:t>
            </w:r>
            <w: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1A0" w:rsidRPr="00927928" w:rsidRDefault="008471A0" w:rsidP="00214727">
            <w:r w:rsidRPr="00927928">
              <w:t>г.</w:t>
            </w:r>
          </w:p>
        </w:tc>
        <w:tc>
          <w:tcPr>
            <w:tcW w:w="3904" w:type="dxa"/>
            <w:vAlign w:val="bottom"/>
          </w:tcPr>
          <w:p w:rsidR="008471A0" w:rsidRPr="00927928" w:rsidRDefault="008471A0" w:rsidP="00214727"/>
        </w:tc>
        <w:tc>
          <w:tcPr>
            <w:tcW w:w="446" w:type="dxa"/>
            <w:vAlign w:val="bottom"/>
          </w:tcPr>
          <w:p w:rsidR="008471A0" w:rsidRPr="00927928" w:rsidRDefault="008471A0" w:rsidP="00214727">
            <w:pPr>
              <w:jc w:val="center"/>
            </w:pPr>
            <w:r w:rsidRPr="00927928"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1A0" w:rsidRPr="00927928" w:rsidRDefault="008471A0" w:rsidP="00214727">
            <w:pPr>
              <w:jc w:val="center"/>
            </w:pPr>
          </w:p>
        </w:tc>
      </w:tr>
      <w:tr w:rsidR="008471A0" w:rsidRPr="00927928" w:rsidTr="00214727">
        <w:trPr>
          <w:trHeight w:val="567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471A0" w:rsidRPr="00927928" w:rsidRDefault="008471A0" w:rsidP="00214727">
            <w:proofErr w:type="spellStart"/>
            <w:r w:rsidRPr="00927928">
              <w:t>пгт</w:t>
            </w:r>
            <w:proofErr w:type="spellEnd"/>
            <w:r w:rsidRPr="00927928">
              <w:t>. Октябрьское</w:t>
            </w:r>
          </w:p>
        </w:tc>
      </w:tr>
    </w:tbl>
    <w:p w:rsidR="009F4AA0" w:rsidRDefault="00301E3F" w:rsidP="0032298B">
      <w:r>
        <w:t>О порядке</w:t>
      </w:r>
      <w:r w:rsidR="0032298B">
        <w:t xml:space="preserve"> формирования и ведения </w:t>
      </w:r>
    </w:p>
    <w:p w:rsidR="0032298B" w:rsidRDefault="009F4AA0" w:rsidP="0032298B">
      <w:r>
        <w:t>р</w:t>
      </w:r>
      <w:r w:rsidR="0032298B">
        <w:t>еестра</w:t>
      </w:r>
      <w:r>
        <w:t xml:space="preserve"> </w:t>
      </w:r>
      <w:r w:rsidR="0032298B">
        <w:t>муницип</w:t>
      </w:r>
      <w:r w:rsidR="00301E3F">
        <w:t>альных услуг</w:t>
      </w:r>
    </w:p>
    <w:p w:rsidR="008471A0" w:rsidRDefault="008471A0" w:rsidP="008471A0">
      <w:pPr>
        <w:autoSpaceDE w:val="0"/>
        <w:autoSpaceDN w:val="0"/>
        <w:adjustRightInd w:val="0"/>
        <w:jc w:val="both"/>
      </w:pPr>
    </w:p>
    <w:p w:rsidR="00F25EA8" w:rsidRPr="00927928" w:rsidRDefault="00F25EA8" w:rsidP="008471A0">
      <w:pPr>
        <w:autoSpaceDE w:val="0"/>
        <w:autoSpaceDN w:val="0"/>
        <w:adjustRightInd w:val="0"/>
        <w:jc w:val="both"/>
      </w:pPr>
    </w:p>
    <w:p w:rsidR="004B7A74" w:rsidRPr="005D5BE1" w:rsidRDefault="0032298B" w:rsidP="00795082">
      <w:pPr>
        <w:widowControl w:val="0"/>
        <w:autoSpaceDE w:val="0"/>
        <w:autoSpaceDN w:val="0"/>
        <w:adjustRightInd w:val="0"/>
        <w:ind w:right="1" w:firstLine="709"/>
        <w:jc w:val="both"/>
        <w:rPr>
          <w:rFonts w:eastAsiaTheme="minorHAnsi"/>
          <w:lang w:eastAsia="en-US"/>
        </w:rPr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4B7A74">
        <w:t xml:space="preserve">, постановлением </w:t>
      </w:r>
      <w:r w:rsidR="004B7A74">
        <w:rPr>
          <w:rFonts w:eastAsiaTheme="minorHAnsi"/>
          <w:lang w:eastAsia="en-US"/>
        </w:rPr>
        <w:t xml:space="preserve">Правительства Российской Федерации от 24.10.2011 № 861 «О федеральных государственных информационных системах, обеспечивающих предоставление                           в электронной форме государственных и муниципальных </w:t>
      </w:r>
      <w:r w:rsidR="00795082">
        <w:rPr>
          <w:rFonts w:eastAsiaTheme="minorHAnsi"/>
          <w:lang w:eastAsia="en-US"/>
        </w:rPr>
        <w:t xml:space="preserve">услуг (осуществление функций)», </w:t>
      </w:r>
      <w:r w:rsidR="004B7A74">
        <w:rPr>
          <w:rFonts w:eastAsiaTheme="minorHAnsi"/>
          <w:lang w:eastAsia="en-US"/>
        </w:rPr>
        <w:t xml:space="preserve">постановлением Правительства Ханты-Мансийского автономного округа – </w:t>
      </w:r>
      <w:proofErr w:type="spellStart"/>
      <w:r w:rsidR="004B7A74">
        <w:rPr>
          <w:rFonts w:eastAsiaTheme="minorHAnsi"/>
          <w:lang w:eastAsia="en-US"/>
        </w:rPr>
        <w:t>Югры</w:t>
      </w:r>
      <w:proofErr w:type="spellEnd"/>
      <w:r w:rsidR="004B7A74">
        <w:rPr>
          <w:rFonts w:eastAsiaTheme="minorHAnsi"/>
          <w:lang w:eastAsia="en-US"/>
        </w:rPr>
        <w:t xml:space="preserve"> от 01.06.2012 № 194-п «</w:t>
      </w:r>
      <w:r w:rsidR="005D5BE1">
        <w:rPr>
          <w:rFonts w:eastAsiaTheme="minorHAnsi"/>
          <w:lang w:eastAsia="en-US"/>
        </w:rPr>
        <w:t xml:space="preserve">О государственной информационной системе Ханты-Мансийского автономного округа – </w:t>
      </w:r>
      <w:proofErr w:type="spellStart"/>
      <w:r w:rsidR="005D5BE1">
        <w:rPr>
          <w:rFonts w:eastAsiaTheme="minorHAnsi"/>
          <w:lang w:eastAsia="en-US"/>
        </w:rPr>
        <w:t>Югры</w:t>
      </w:r>
      <w:proofErr w:type="spellEnd"/>
      <w:r w:rsidR="005D5BE1">
        <w:rPr>
          <w:rFonts w:eastAsiaTheme="minorHAnsi"/>
          <w:lang w:eastAsia="en-US"/>
        </w:rPr>
        <w:t xml:space="preserve"> «Реестр государственных и муниципальных услуг</w:t>
      </w:r>
      <w:proofErr w:type="gramEnd"/>
      <w:r w:rsidR="005D5BE1">
        <w:rPr>
          <w:rFonts w:eastAsiaTheme="minorHAnsi"/>
          <w:lang w:eastAsia="en-US"/>
        </w:rPr>
        <w:t xml:space="preserve"> Ханты-Мансийского автономного округа – </w:t>
      </w:r>
      <w:proofErr w:type="spellStart"/>
      <w:r w:rsidR="005D5BE1">
        <w:rPr>
          <w:rFonts w:eastAsiaTheme="minorHAnsi"/>
          <w:lang w:eastAsia="en-US"/>
        </w:rPr>
        <w:t>Югры</w:t>
      </w:r>
      <w:proofErr w:type="spellEnd"/>
      <w:r w:rsidR="005D5BE1">
        <w:rPr>
          <w:rFonts w:eastAsiaTheme="minorHAnsi"/>
          <w:lang w:eastAsia="en-US"/>
        </w:rPr>
        <w:t>»»</w:t>
      </w:r>
      <w:r w:rsidR="004B7A74">
        <w:rPr>
          <w:rFonts w:eastAsiaTheme="minorHAnsi"/>
          <w:lang w:eastAsia="en-US"/>
        </w:rPr>
        <w:t>:</w:t>
      </w:r>
    </w:p>
    <w:p w:rsidR="0032298B" w:rsidRDefault="0032298B" w:rsidP="004B7A74">
      <w:pPr>
        <w:widowControl w:val="0"/>
        <w:autoSpaceDE w:val="0"/>
        <w:autoSpaceDN w:val="0"/>
        <w:adjustRightInd w:val="0"/>
        <w:ind w:right="1" w:firstLine="709"/>
        <w:jc w:val="both"/>
      </w:pPr>
      <w:r>
        <w:t>1. Утвердить порядок формирования и ведения реестра муницип</w:t>
      </w:r>
      <w:r w:rsidR="00301E3F">
        <w:t>альных услуг</w:t>
      </w:r>
      <w:r w:rsidR="00F25EA8">
        <w:t xml:space="preserve"> (далее – Порядок)</w:t>
      </w:r>
      <w:r>
        <w:t xml:space="preserve"> согласно приложению.  </w:t>
      </w:r>
    </w:p>
    <w:p w:rsidR="009F4AA0" w:rsidRDefault="00F25EA8" w:rsidP="009F4A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25EA8">
        <w:rPr>
          <w:color w:val="000000"/>
        </w:rPr>
        <w:t xml:space="preserve">2. Определить </w:t>
      </w:r>
      <w:r w:rsidR="009F4AA0">
        <w:rPr>
          <w:color w:val="000000"/>
        </w:rPr>
        <w:t>администрацию Октябрьского района в лице:</w:t>
      </w:r>
    </w:p>
    <w:p w:rsidR="009F4AA0" w:rsidRDefault="009F4AA0" w:rsidP="009F4AA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color w:val="000000"/>
        </w:rPr>
        <w:t>- Управления</w:t>
      </w:r>
      <w:r w:rsidR="00B73DC4" w:rsidRPr="00F25EA8">
        <w:rPr>
          <w:color w:val="000000"/>
        </w:rPr>
        <w:t xml:space="preserve"> экономического развития администрации Октябрьского района</w:t>
      </w:r>
      <w:r w:rsidR="00B73DC4" w:rsidRPr="00B73DC4">
        <w:rPr>
          <w:color w:val="000000"/>
        </w:rPr>
        <w:t xml:space="preserve"> (</w:t>
      </w:r>
      <w:r w:rsidR="00B73DC4">
        <w:rPr>
          <w:color w:val="000000"/>
        </w:rPr>
        <w:t>Стародубцева Е.Н</w:t>
      </w:r>
      <w:r w:rsidR="00B73DC4" w:rsidRPr="00F25EA8">
        <w:rPr>
          <w:color w:val="000000"/>
        </w:rPr>
        <w:t>.</w:t>
      </w:r>
      <w:r w:rsidR="00B73DC4">
        <w:rPr>
          <w:color w:val="000000"/>
        </w:rPr>
        <w:t xml:space="preserve">) </w:t>
      </w:r>
      <w:r w:rsidR="00F25EA8" w:rsidRPr="00F25EA8">
        <w:rPr>
          <w:color w:val="000000"/>
        </w:rPr>
        <w:t>уполномоченным органом</w:t>
      </w:r>
      <w:r>
        <w:rPr>
          <w:rFonts w:eastAsiaTheme="minorHAnsi"/>
          <w:lang w:eastAsia="en-US"/>
        </w:rPr>
        <w:t>, ответственным</w:t>
      </w:r>
      <w:r>
        <w:rPr>
          <w:color w:val="000000"/>
        </w:rPr>
        <w:t xml:space="preserve"> </w:t>
      </w:r>
      <w:r>
        <w:rPr>
          <w:rFonts w:eastAsiaTheme="minorHAnsi"/>
          <w:lang w:eastAsia="en-US"/>
        </w:rPr>
        <w:t>за организацию работ               по ведению реестра муниципальных услуг;</w:t>
      </w:r>
    </w:p>
    <w:p w:rsidR="00795082" w:rsidRDefault="009F4AA0" w:rsidP="0079508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отдела информационного обеспечения</w:t>
      </w:r>
      <w:r w:rsidRPr="009F4AA0">
        <w:rPr>
          <w:color w:val="000000"/>
        </w:rPr>
        <w:t xml:space="preserve"> </w:t>
      </w:r>
      <w:r w:rsidRPr="00F25EA8">
        <w:rPr>
          <w:color w:val="000000"/>
        </w:rPr>
        <w:t>администрации Октябрьского района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Галеев</w:t>
      </w:r>
      <w:proofErr w:type="spellEnd"/>
      <w:r>
        <w:rPr>
          <w:color w:val="000000"/>
        </w:rPr>
        <w:t xml:space="preserve"> Т.Р.)</w:t>
      </w:r>
      <w:r w:rsidR="00795082">
        <w:rPr>
          <w:color w:val="000000"/>
        </w:rPr>
        <w:t xml:space="preserve"> </w:t>
      </w:r>
      <w:r w:rsidRPr="00F25EA8">
        <w:rPr>
          <w:color w:val="000000"/>
        </w:rPr>
        <w:t>уполномоченным органом</w:t>
      </w:r>
      <w:r>
        <w:rPr>
          <w:rFonts w:eastAsiaTheme="minorHAnsi"/>
          <w:lang w:eastAsia="en-US"/>
        </w:rPr>
        <w:t>, ответственным</w:t>
      </w:r>
      <w:r>
        <w:rPr>
          <w:color w:val="000000"/>
        </w:rPr>
        <w:t xml:space="preserve"> </w:t>
      </w:r>
      <w:r>
        <w:rPr>
          <w:rFonts w:eastAsiaTheme="minorHAnsi"/>
          <w:lang w:eastAsia="en-US"/>
        </w:rPr>
        <w:t xml:space="preserve">за информационное взаимодействие по вопросам размещения в государственной информационной системе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>
        <w:rPr>
          <w:rFonts w:eastAsiaTheme="minorHAnsi"/>
          <w:lang w:eastAsia="en-US"/>
        </w:rPr>
        <w:t xml:space="preserve"> «Реестр государственных </w:t>
      </w:r>
      <w:r w:rsidR="00795082">
        <w:rPr>
          <w:rFonts w:eastAsiaTheme="minorHAnsi"/>
          <w:lang w:eastAsia="en-US"/>
        </w:rPr>
        <w:t xml:space="preserve">                                 </w:t>
      </w:r>
      <w:r>
        <w:rPr>
          <w:rFonts w:eastAsiaTheme="minorHAnsi"/>
          <w:lang w:eastAsia="en-US"/>
        </w:rPr>
        <w:t xml:space="preserve">и муниципальных услуг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>
        <w:rPr>
          <w:rFonts w:eastAsiaTheme="minorHAnsi"/>
          <w:lang w:eastAsia="en-US"/>
        </w:rPr>
        <w:t xml:space="preserve">» сведений </w:t>
      </w:r>
      <w:r w:rsidR="00795082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>о муниципальных услугах.</w:t>
      </w:r>
    </w:p>
    <w:p w:rsidR="00F25EA8" w:rsidRPr="00795082" w:rsidRDefault="00F25EA8" w:rsidP="0079508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795082">
        <w:t>3.</w:t>
      </w:r>
      <w:bookmarkStart w:id="0" w:name="Par13"/>
      <w:bookmarkEnd w:id="0"/>
      <w:r w:rsidR="00795082" w:rsidRPr="00795082">
        <w:t xml:space="preserve"> </w:t>
      </w:r>
      <w:r w:rsidRPr="00795082">
        <w:t>Признать утратившим силу постановление администрации Октябрьского района от 31.01.2013 № 213 «Об утверждении Порядка формирования реестра муниципальных услуг (работ) муниципального</w:t>
      </w:r>
      <w:r>
        <w:t xml:space="preserve"> образования Октябрьский район».  </w:t>
      </w:r>
    </w:p>
    <w:p w:rsidR="00713BCD" w:rsidRDefault="00795082" w:rsidP="00F25EA8">
      <w:pPr>
        <w:widowControl w:val="0"/>
        <w:autoSpaceDE w:val="0"/>
        <w:autoSpaceDN w:val="0"/>
        <w:adjustRightInd w:val="0"/>
        <w:ind w:right="1" w:firstLine="709"/>
        <w:jc w:val="both"/>
      </w:pPr>
      <w:r>
        <w:t>4</w:t>
      </w:r>
      <w:r w:rsidR="008471A0" w:rsidRPr="00927928">
        <w:t xml:space="preserve">. </w:t>
      </w:r>
      <w:r w:rsidR="00713BCD" w:rsidRPr="00541042">
        <w:t>Опубликовать постановление в официальном сетевом издании «</w:t>
      </w:r>
      <w:r w:rsidR="00713BCD" w:rsidRPr="002A16CD">
        <w:t>Официальный сайт Октябрьского района»</w:t>
      </w:r>
      <w:r w:rsidR="00713BCD" w:rsidRPr="00027CF3">
        <w:t>.</w:t>
      </w:r>
    </w:p>
    <w:p w:rsidR="008471A0" w:rsidRPr="00927928" w:rsidRDefault="00795082" w:rsidP="00713BCD">
      <w:pPr>
        <w:autoSpaceDE w:val="0"/>
        <w:autoSpaceDN w:val="0"/>
        <w:adjustRightInd w:val="0"/>
        <w:ind w:firstLine="709"/>
        <w:jc w:val="both"/>
      </w:pPr>
      <w:r>
        <w:t>5</w:t>
      </w:r>
      <w:r w:rsidR="008471A0">
        <w:t xml:space="preserve">. </w:t>
      </w:r>
      <w:r w:rsidR="008471A0" w:rsidRPr="00927928">
        <w:t>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 w:rsidR="008471A0" w:rsidRPr="00927928" w:rsidRDefault="008471A0" w:rsidP="008471A0">
      <w:pPr>
        <w:jc w:val="both"/>
      </w:pPr>
    </w:p>
    <w:p w:rsidR="008471A0" w:rsidRDefault="008471A0" w:rsidP="008471A0">
      <w:pPr>
        <w:jc w:val="both"/>
      </w:pPr>
    </w:p>
    <w:p w:rsidR="008471A0" w:rsidRPr="00927928" w:rsidRDefault="008471A0" w:rsidP="008471A0">
      <w:pPr>
        <w:jc w:val="both"/>
      </w:pPr>
      <w:r>
        <w:t>Глава</w:t>
      </w:r>
      <w:r w:rsidRPr="00927928">
        <w:t xml:space="preserve"> Октябрьского района                                                                                    </w:t>
      </w:r>
      <w:r>
        <w:t xml:space="preserve">С.В. </w:t>
      </w:r>
      <w:proofErr w:type="spellStart"/>
      <w:r>
        <w:t>Заплатин</w:t>
      </w:r>
      <w:proofErr w:type="spellEnd"/>
      <w:r w:rsidRPr="00927928">
        <w:t xml:space="preserve">                                                                              </w:t>
      </w:r>
    </w:p>
    <w:p w:rsidR="008471A0" w:rsidRDefault="008471A0" w:rsidP="008471A0">
      <w:pPr>
        <w:jc w:val="both"/>
      </w:pPr>
    </w:p>
    <w:p w:rsidR="008471A0" w:rsidRDefault="008471A0" w:rsidP="008471A0">
      <w:pPr>
        <w:jc w:val="both"/>
      </w:pPr>
    </w:p>
    <w:p w:rsidR="008471A0" w:rsidRDefault="008471A0" w:rsidP="008471A0">
      <w:pPr>
        <w:jc w:val="both"/>
      </w:pPr>
    </w:p>
    <w:p w:rsidR="00301E3F" w:rsidRPr="0034740C" w:rsidRDefault="00301E3F" w:rsidP="008471A0">
      <w:pPr>
        <w:jc w:val="both"/>
      </w:pPr>
    </w:p>
    <w:p w:rsidR="00795082" w:rsidRDefault="00795082" w:rsidP="008471A0">
      <w:pPr>
        <w:jc w:val="both"/>
      </w:pPr>
    </w:p>
    <w:p w:rsidR="00795082" w:rsidRDefault="00795082" w:rsidP="008471A0">
      <w:pPr>
        <w:jc w:val="both"/>
      </w:pPr>
    </w:p>
    <w:p w:rsidR="00795082" w:rsidRDefault="00795082" w:rsidP="008471A0">
      <w:pPr>
        <w:jc w:val="both"/>
      </w:pPr>
    </w:p>
    <w:p w:rsidR="008471A0" w:rsidRPr="00927928" w:rsidRDefault="008471A0" w:rsidP="008471A0">
      <w:pPr>
        <w:jc w:val="both"/>
      </w:pPr>
      <w:r w:rsidRPr="00927928">
        <w:lastRenderedPageBreak/>
        <w:t>Исполнитель:</w:t>
      </w:r>
    </w:p>
    <w:p w:rsidR="008471A0" w:rsidRPr="00927928" w:rsidRDefault="00B73DC4" w:rsidP="008471A0">
      <w:pPr>
        <w:jc w:val="both"/>
      </w:pPr>
      <w:r>
        <w:t>з</w:t>
      </w:r>
      <w:r w:rsidR="00E84F24">
        <w:t>аведующий</w:t>
      </w:r>
      <w:r w:rsidR="008471A0" w:rsidRPr="00927928">
        <w:t xml:space="preserve"> отдел</w:t>
      </w:r>
      <w:r w:rsidR="00E84F24">
        <w:t>ом</w:t>
      </w:r>
      <w:r w:rsidR="008471A0" w:rsidRPr="00927928">
        <w:t xml:space="preserve"> проектного управления, </w:t>
      </w:r>
    </w:p>
    <w:p w:rsidR="008471A0" w:rsidRPr="00927928" w:rsidRDefault="008471A0" w:rsidP="008471A0">
      <w:pPr>
        <w:jc w:val="both"/>
      </w:pPr>
      <w:r w:rsidRPr="00927928">
        <w:t xml:space="preserve">административной реформы и реализации программ </w:t>
      </w:r>
    </w:p>
    <w:p w:rsidR="008471A0" w:rsidRPr="00927928" w:rsidRDefault="008471A0" w:rsidP="008471A0">
      <w:pPr>
        <w:jc w:val="both"/>
      </w:pPr>
      <w:r w:rsidRPr="00927928">
        <w:t xml:space="preserve">Управления экономического развития </w:t>
      </w:r>
    </w:p>
    <w:p w:rsidR="008471A0" w:rsidRPr="00927928" w:rsidRDefault="008471A0" w:rsidP="008471A0">
      <w:pPr>
        <w:jc w:val="both"/>
      </w:pPr>
      <w:r w:rsidRPr="00927928">
        <w:t xml:space="preserve">администрации Октябрьского района </w:t>
      </w:r>
    </w:p>
    <w:p w:rsidR="008471A0" w:rsidRPr="00927928" w:rsidRDefault="008471A0" w:rsidP="008471A0">
      <w:pPr>
        <w:jc w:val="both"/>
      </w:pPr>
      <w:r w:rsidRPr="00927928">
        <w:t>М</w:t>
      </w:r>
      <w:r w:rsidR="00E84F24">
        <w:t>арчев Д</w:t>
      </w:r>
      <w:r w:rsidRPr="00927928">
        <w:t>.</w:t>
      </w:r>
      <w:r w:rsidR="00E84F24">
        <w:t>В.</w:t>
      </w:r>
      <w:r w:rsidRPr="00927928">
        <w:t>, тел.: 37</w:t>
      </w:r>
      <w:r w:rsidR="00E84F24">
        <w:t>4</w:t>
      </w: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  <w:r w:rsidRPr="00927928">
        <w:t xml:space="preserve">Согласовано: </w:t>
      </w:r>
    </w:p>
    <w:p w:rsidR="008471A0" w:rsidRPr="00927928" w:rsidRDefault="008471A0" w:rsidP="008471A0">
      <w:pPr>
        <w:autoSpaceDE w:val="0"/>
        <w:autoSpaceDN w:val="0"/>
        <w:adjustRightInd w:val="0"/>
        <w:jc w:val="both"/>
      </w:pPr>
    </w:p>
    <w:p w:rsidR="008471A0" w:rsidRPr="00927928" w:rsidRDefault="00C172A8" w:rsidP="008471A0">
      <w:pPr>
        <w:autoSpaceDE w:val="0"/>
        <w:autoSpaceDN w:val="0"/>
        <w:adjustRightInd w:val="0"/>
        <w:jc w:val="both"/>
      </w:pPr>
      <w:r>
        <w:t>Исполняющий обязанности п</w:t>
      </w:r>
      <w:r w:rsidR="008471A0" w:rsidRPr="00927928">
        <w:t>ерв</w:t>
      </w:r>
      <w:r>
        <w:t>ого</w:t>
      </w:r>
      <w:r w:rsidR="008471A0" w:rsidRPr="00927928">
        <w:t xml:space="preserve"> заместител</w:t>
      </w:r>
      <w:r>
        <w:t>я</w:t>
      </w:r>
      <w:r w:rsidR="008471A0" w:rsidRPr="00927928">
        <w:t xml:space="preserve"> главы </w:t>
      </w:r>
    </w:p>
    <w:p w:rsidR="008471A0" w:rsidRPr="00927928" w:rsidRDefault="008471A0" w:rsidP="008471A0">
      <w:pPr>
        <w:autoSpaceDE w:val="0"/>
        <w:autoSpaceDN w:val="0"/>
        <w:adjustRightInd w:val="0"/>
        <w:jc w:val="both"/>
      </w:pPr>
      <w:r w:rsidRPr="00927928">
        <w:t xml:space="preserve">Октябрьского района по правовому обеспечению, </w:t>
      </w:r>
    </w:p>
    <w:p w:rsidR="008471A0" w:rsidRPr="00927928" w:rsidRDefault="008471A0" w:rsidP="008471A0">
      <w:pPr>
        <w:autoSpaceDE w:val="0"/>
        <w:autoSpaceDN w:val="0"/>
        <w:adjustRightInd w:val="0"/>
        <w:jc w:val="both"/>
      </w:pPr>
      <w:r w:rsidRPr="00927928">
        <w:t xml:space="preserve">управляющего делами администрации Октябрьского района                   </w:t>
      </w:r>
      <w:r w:rsidR="00C172A8">
        <w:t xml:space="preserve">    А.Ю. </w:t>
      </w:r>
      <w:proofErr w:type="spellStart"/>
      <w:r w:rsidR="00C172A8">
        <w:t>Насибулин</w:t>
      </w:r>
      <w:proofErr w:type="spellEnd"/>
      <w:r w:rsidRPr="00927928">
        <w:t xml:space="preserve">                                               </w:t>
      </w:r>
      <w:r>
        <w:t xml:space="preserve">   </w:t>
      </w:r>
    </w:p>
    <w:p w:rsidR="00C172A8" w:rsidRDefault="00C172A8" w:rsidP="008471A0">
      <w:pPr>
        <w:autoSpaceDE w:val="0"/>
        <w:autoSpaceDN w:val="0"/>
        <w:adjustRightInd w:val="0"/>
        <w:jc w:val="both"/>
      </w:pPr>
    </w:p>
    <w:p w:rsidR="008471A0" w:rsidRPr="00927928" w:rsidRDefault="008471A0" w:rsidP="008471A0">
      <w:pPr>
        <w:autoSpaceDE w:val="0"/>
        <w:autoSpaceDN w:val="0"/>
        <w:adjustRightInd w:val="0"/>
        <w:jc w:val="both"/>
      </w:pPr>
      <w:r>
        <w:t>З</w:t>
      </w:r>
      <w:r w:rsidRPr="00927928">
        <w:t>аместител</w:t>
      </w:r>
      <w:r>
        <w:t>ь</w:t>
      </w:r>
      <w:r w:rsidRPr="00927928">
        <w:t xml:space="preserve"> главы Октябрьского района по экономике, </w:t>
      </w:r>
    </w:p>
    <w:p w:rsidR="008471A0" w:rsidRPr="00927928" w:rsidRDefault="00E84F24" w:rsidP="008471A0">
      <w:pPr>
        <w:autoSpaceDE w:val="0"/>
        <w:autoSpaceDN w:val="0"/>
        <w:adjustRightInd w:val="0"/>
        <w:jc w:val="both"/>
      </w:pPr>
      <w:r>
        <w:t>финансам, председатель</w:t>
      </w:r>
      <w:r w:rsidR="008471A0" w:rsidRPr="00927928">
        <w:t xml:space="preserve"> Комитета по управлению </w:t>
      </w:r>
    </w:p>
    <w:p w:rsidR="008471A0" w:rsidRPr="00927928" w:rsidRDefault="008471A0" w:rsidP="008471A0">
      <w:pPr>
        <w:autoSpaceDE w:val="0"/>
        <w:autoSpaceDN w:val="0"/>
        <w:adjustRightInd w:val="0"/>
        <w:jc w:val="both"/>
      </w:pPr>
      <w:r w:rsidRPr="00927928">
        <w:t xml:space="preserve">муниципальными финансами </w:t>
      </w:r>
    </w:p>
    <w:p w:rsidR="008471A0" w:rsidRPr="00927928" w:rsidRDefault="008471A0" w:rsidP="008471A0">
      <w:pPr>
        <w:autoSpaceDE w:val="0"/>
        <w:autoSpaceDN w:val="0"/>
        <w:adjustRightInd w:val="0"/>
        <w:jc w:val="both"/>
      </w:pPr>
      <w:r w:rsidRPr="00927928">
        <w:t xml:space="preserve">администрации Октябрьского района                                                                </w:t>
      </w:r>
      <w:r>
        <w:t xml:space="preserve">     Н.Г. Куклина</w:t>
      </w: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  <w:r w:rsidRPr="00927928">
        <w:t xml:space="preserve">Начальник Управления экономического развития </w:t>
      </w:r>
    </w:p>
    <w:p w:rsidR="008471A0" w:rsidRDefault="008471A0" w:rsidP="008471A0">
      <w:pPr>
        <w:jc w:val="both"/>
      </w:pPr>
      <w:r w:rsidRPr="00927928">
        <w:t xml:space="preserve">администрации Октябрьского района                                              </w:t>
      </w:r>
      <w:r>
        <w:t xml:space="preserve">             </w:t>
      </w:r>
      <w:r w:rsidRPr="00927928">
        <w:t xml:space="preserve">Е.Н. Стародубцева </w:t>
      </w: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  <w:r w:rsidRPr="00927928">
        <w:t xml:space="preserve">Юридический отдел администрации Октябрьского района </w:t>
      </w: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</w:p>
    <w:p w:rsidR="008471A0" w:rsidRPr="00927928" w:rsidRDefault="008471A0" w:rsidP="008471A0">
      <w:pPr>
        <w:jc w:val="both"/>
      </w:pPr>
      <w:r w:rsidRPr="00927928">
        <w:t>Степень публичности 1 МНПА</w:t>
      </w:r>
    </w:p>
    <w:p w:rsidR="008471A0" w:rsidRPr="00927928" w:rsidRDefault="008471A0" w:rsidP="008471A0">
      <w:pPr>
        <w:jc w:val="both"/>
      </w:pPr>
    </w:p>
    <w:p w:rsidR="008471A0" w:rsidRDefault="008471A0" w:rsidP="008471A0">
      <w:pPr>
        <w:suppressAutoHyphens/>
        <w:spacing w:before="100" w:beforeAutospacing="1" w:after="100" w:afterAutospacing="1"/>
        <w:ind w:right="-283"/>
        <w:contextualSpacing/>
        <w:jc w:val="both"/>
        <w:rPr>
          <w:iCs/>
          <w:color w:val="000000"/>
          <w:sz w:val="20"/>
          <w:szCs w:val="20"/>
        </w:rPr>
      </w:pPr>
    </w:p>
    <w:p w:rsidR="008471A0" w:rsidRDefault="008471A0" w:rsidP="008471A0">
      <w:pPr>
        <w:suppressAutoHyphens/>
        <w:spacing w:before="100" w:beforeAutospacing="1" w:after="100" w:afterAutospacing="1"/>
        <w:ind w:right="-283"/>
        <w:contextualSpacing/>
        <w:jc w:val="both"/>
        <w:rPr>
          <w:iCs/>
          <w:color w:val="000000"/>
          <w:sz w:val="20"/>
          <w:szCs w:val="20"/>
        </w:rPr>
      </w:pPr>
    </w:p>
    <w:p w:rsidR="008471A0" w:rsidRPr="00E84F24" w:rsidRDefault="008471A0" w:rsidP="00E84F24">
      <w:pPr>
        <w:suppressAutoHyphens/>
        <w:spacing w:before="100" w:beforeAutospacing="1" w:after="100" w:afterAutospacing="1"/>
        <w:ind w:right="-283"/>
        <w:contextualSpacing/>
        <w:jc w:val="both"/>
        <w:rPr>
          <w:iCs/>
          <w:color w:val="FFFFFF"/>
          <w:sz w:val="20"/>
          <w:szCs w:val="20"/>
        </w:rPr>
      </w:pPr>
      <w:r w:rsidRPr="003B7D33">
        <w:rPr>
          <w:iCs/>
          <w:color w:val="000000"/>
          <w:sz w:val="20"/>
          <w:szCs w:val="20"/>
        </w:rPr>
        <w:t>Разослать</w:t>
      </w:r>
      <w:proofErr w:type="gramStart"/>
      <w:r w:rsidRPr="003B7D33">
        <w:rPr>
          <w:iCs/>
          <w:color w:val="000000"/>
          <w:sz w:val="20"/>
          <w:szCs w:val="20"/>
        </w:rPr>
        <w:t>:</w:t>
      </w:r>
      <w:r w:rsidRPr="003B7D33">
        <w:rPr>
          <w:iCs/>
          <w:color w:val="FFFFFF"/>
          <w:sz w:val="20"/>
          <w:szCs w:val="20"/>
        </w:rPr>
        <w:t>.</w:t>
      </w:r>
      <w:proofErr w:type="gramEnd"/>
    </w:p>
    <w:p w:rsidR="008471A0" w:rsidRDefault="00E84F24" w:rsidP="008471A0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8471A0">
        <w:rPr>
          <w:color w:val="000000"/>
          <w:sz w:val="20"/>
          <w:szCs w:val="20"/>
        </w:rPr>
        <w:t xml:space="preserve">. </w:t>
      </w:r>
      <w:r w:rsidR="008471A0" w:rsidRPr="003B7D33">
        <w:rPr>
          <w:color w:val="000000"/>
          <w:sz w:val="20"/>
          <w:szCs w:val="20"/>
        </w:rPr>
        <w:t xml:space="preserve">Управлению экономического развития администрации Октябрьского района </w:t>
      </w:r>
      <w:r w:rsidR="008471A0">
        <w:rPr>
          <w:color w:val="000000"/>
          <w:sz w:val="20"/>
          <w:szCs w:val="20"/>
        </w:rPr>
        <w:t>– 1 экз. (</w:t>
      </w:r>
      <w:r w:rsidR="008471A0" w:rsidRPr="00735C91">
        <w:rPr>
          <w:b/>
          <w:color w:val="000000"/>
          <w:sz w:val="20"/>
          <w:szCs w:val="20"/>
        </w:rPr>
        <w:t>на бумажном носителе</w:t>
      </w:r>
      <w:r w:rsidR="008471A0">
        <w:rPr>
          <w:color w:val="000000"/>
          <w:sz w:val="20"/>
          <w:szCs w:val="20"/>
        </w:rPr>
        <w:t>).</w:t>
      </w:r>
      <w:r w:rsidR="00017C01">
        <w:rPr>
          <w:color w:val="000000"/>
          <w:sz w:val="20"/>
          <w:szCs w:val="20"/>
        </w:rPr>
        <w:t xml:space="preserve"> </w:t>
      </w:r>
    </w:p>
    <w:p w:rsidR="00017C01" w:rsidRDefault="00017C01" w:rsidP="008471A0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Отдел доходов Комитета по управлению муниципальными финансами ад</w:t>
      </w:r>
      <w:r w:rsidR="0081603D">
        <w:rPr>
          <w:color w:val="000000"/>
          <w:sz w:val="20"/>
          <w:szCs w:val="20"/>
        </w:rPr>
        <w:t xml:space="preserve">министрации Октябрьского района – 1 экз. (в </w:t>
      </w:r>
      <w:proofErr w:type="spellStart"/>
      <w:r w:rsidR="0081603D">
        <w:rPr>
          <w:color w:val="000000"/>
          <w:sz w:val="20"/>
          <w:szCs w:val="20"/>
        </w:rPr>
        <w:t>элект</w:t>
      </w:r>
      <w:proofErr w:type="spellEnd"/>
      <w:r w:rsid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 xml:space="preserve"> </w:t>
      </w:r>
    </w:p>
    <w:p w:rsidR="00017C01" w:rsidRDefault="00017C01" w:rsidP="008471A0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Отдел муниципальной собственности Комитета по управлению муниципальной собственностью администрации Октябрьского района.</w:t>
      </w:r>
      <w:r w:rsidR="0081603D" w:rsidRPr="0081603D">
        <w:t xml:space="preserve">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 xml:space="preserve">. виде) </w:t>
      </w:r>
      <w:r>
        <w:rPr>
          <w:color w:val="000000"/>
          <w:sz w:val="20"/>
          <w:szCs w:val="20"/>
        </w:rPr>
        <w:t xml:space="preserve"> </w:t>
      </w:r>
    </w:p>
    <w:p w:rsidR="00017C01" w:rsidRDefault="00017C0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Отдел по земельным ресурсам </w:t>
      </w:r>
      <w:r w:rsidRPr="00017C01">
        <w:rPr>
          <w:color w:val="000000"/>
          <w:sz w:val="20"/>
          <w:szCs w:val="20"/>
        </w:rPr>
        <w:t>Комитета по управлению муниципальной собственностью администрации Октябрьского района.</w:t>
      </w:r>
      <w:r w:rsidR="0081603D" w:rsidRPr="0081603D">
        <w:t xml:space="preserve">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 xml:space="preserve">. виде) </w:t>
      </w:r>
      <w:r>
        <w:rPr>
          <w:color w:val="000000"/>
          <w:sz w:val="20"/>
          <w:szCs w:val="20"/>
        </w:rPr>
        <w:t xml:space="preserve"> </w:t>
      </w:r>
    </w:p>
    <w:p w:rsidR="00017C01" w:rsidRDefault="00017C0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Отдел по вопросам ЖКХ Управления ЖКХ и строительства администрации Октябрьского района.</w:t>
      </w:r>
      <w:r w:rsidR="0081603D" w:rsidRPr="0081603D">
        <w:t xml:space="preserve">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 xml:space="preserve">. виде) </w:t>
      </w:r>
      <w:r>
        <w:rPr>
          <w:color w:val="000000"/>
          <w:sz w:val="20"/>
          <w:szCs w:val="20"/>
        </w:rPr>
        <w:t xml:space="preserve"> </w:t>
      </w:r>
    </w:p>
    <w:p w:rsidR="00017C01" w:rsidRDefault="00735C9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Отдел молодежной политики, воспитательной работы и дополнительного образования Управления образования и молодежной политики администрации Октябрьского района</w:t>
      </w:r>
      <w:r w:rsidR="0081603D">
        <w:rPr>
          <w:color w:val="000000"/>
          <w:sz w:val="20"/>
          <w:szCs w:val="20"/>
        </w:rPr>
        <w:t xml:space="preserve"> (в </w:t>
      </w:r>
      <w:proofErr w:type="spellStart"/>
      <w:r w:rsidR="0081603D">
        <w:rPr>
          <w:color w:val="000000"/>
          <w:sz w:val="20"/>
          <w:szCs w:val="20"/>
        </w:rPr>
        <w:t>элект</w:t>
      </w:r>
      <w:proofErr w:type="spellEnd"/>
      <w:r w:rsidR="0081603D">
        <w:rPr>
          <w:color w:val="000000"/>
          <w:sz w:val="20"/>
          <w:szCs w:val="20"/>
        </w:rPr>
        <w:t>. виде).</w:t>
      </w:r>
    </w:p>
    <w:p w:rsidR="00735C91" w:rsidRDefault="00735C9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Отдел экономического анализа, прогнозирования и обеспечения охраны труда Управления экономического развития администрации Октябрьского района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>. виде)</w:t>
      </w:r>
      <w:r w:rsidR="0081603D">
        <w:rPr>
          <w:color w:val="000000"/>
          <w:sz w:val="20"/>
          <w:szCs w:val="20"/>
        </w:rPr>
        <w:t>.</w:t>
      </w:r>
      <w:r w:rsidR="0081603D" w:rsidRPr="0081603D">
        <w:rPr>
          <w:color w:val="000000"/>
          <w:sz w:val="20"/>
          <w:szCs w:val="20"/>
        </w:rPr>
        <w:t xml:space="preserve">  </w:t>
      </w:r>
    </w:p>
    <w:p w:rsidR="00735C91" w:rsidRDefault="00735C9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Отдел культуры и туризма администрации Октябрьского района</w:t>
      </w:r>
      <w:r w:rsidR="0081603D">
        <w:rPr>
          <w:color w:val="000000"/>
          <w:sz w:val="20"/>
          <w:szCs w:val="20"/>
        </w:rPr>
        <w:t xml:space="preserve">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>. виде)</w:t>
      </w:r>
      <w:r w:rsidR="0081603D">
        <w:rPr>
          <w:color w:val="000000"/>
          <w:sz w:val="20"/>
          <w:szCs w:val="20"/>
        </w:rPr>
        <w:t>.</w:t>
      </w:r>
      <w:r w:rsidR="0081603D" w:rsidRPr="0081603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</w:p>
    <w:p w:rsidR="00735C91" w:rsidRDefault="00735C9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Отдел физической культуры и спорта администрации Октябрьского района </w:t>
      </w:r>
      <w:r w:rsidR="0081603D" w:rsidRPr="0081603D">
        <w:rPr>
          <w:color w:val="000000"/>
          <w:sz w:val="20"/>
          <w:szCs w:val="20"/>
        </w:rPr>
        <w:t xml:space="preserve">(в </w:t>
      </w:r>
      <w:proofErr w:type="spellStart"/>
      <w:r w:rsidR="0081603D" w:rsidRPr="0081603D">
        <w:rPr>
          <w:color w:val="000000"/>
          <w:sz w:val="20"/>
          <w:szCs w:val="20"/>
        </w:rPr>
        <w:t>элект</w:t>
      </w:r>
      <w:proofErr w:type="spellEnd"/>
      <w:r w:rsidR="0081603D" w:rsidRPr="0081603D">
        <w:rPr>
          <w:color w:val="000000"/>
          <w:sz w:val="20"/>
          <w:szCs w:val="20"/>
        </w:rPr>
        <w:t>. виде)</w:t>
      </w:r>
      <w:r w:rsidR="0081603D">
        <w:rPr>
          <w:color w:val="000000"/>
          <w:sz w:val="20"/>
          <w:szCs w:val="20"/>
        </w:rPr>
        <w:t>.</w:t>
      </w:r>
      <w:r w:rsidR="0081603D" w:rsidRPr="0081603D">
        <w:rPr>
          <w:color w:val="000000"/>
          <w:sz w:val="20"/>
          <w:szCs w:val="20"/>
        </w:rPr>
        <w:t xml:space="preserve">  </w:t>
      </w:r>
    </w:p>
    <w:p w:rsidR="0081603D" w:rsidRDefault="0081603D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Отдел жилищной политики администрации Октябрьского района </w:t>
      </w:r>
      <w:r w:rsidRPr="0081603D">
        <w:rPr>
          <w:color w:val="000000"/>
          <w:sz w:val="20"/>
          <w:szCs w:val="20"/>
        </w:rPr>
        <w:t xml:space="preserve">(в </w:t>
      </w:r>
      <w:proofErr w:type="spellStart"/>
      <w:r w:rsidRPr="0081603D">
        <w:rPr>
          <w:color w:val="000000"/>
          <w:sz w:val="20"/>
          <w:szCs w:val="20"/>
        </w:rPr>
        <w:t>элект</w:t>
      </w:r>
      <w:proofErr w:type="spellEnd"/>
      <w:r w:rsidRP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>.</w:t>
      </w:r>
      <w:r w:rsidRPr="0081603D">
        <w:rPr>
          <w:color w:val="000000"/>
          <w:sz w:val="20"/>
          <w:szCs w:val="20"/>
        </w:rPr>
        <w:t xml:space="preserve">  </w:t>
      </w:r>
    </w:p>
    <w:p w:rsidR="0081603D" w:rsidRDefault="0081603D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 Отдел развития предпринимательства администрации Октябрьского района.</w:t>
      </w:r>
      <w:r w:rsidRPr="0081603D">
        <w:t xml:space="preserve"> </w:t>
      </w:r>
      <w:r w:rsidRPr="0081603D">
        <w:rPr>
          <w:color w:val="000000"/>
          <w:sz w:val="20"/>
          <w:szCs w:val="20"/>
        </w:rPr>
        <w:t xml:space="preserve">(в </w:t>
      </w:r>
      <w:proofErr w:type="spellStart"/>
      <w:r w:rsidRPr="0081603D">
        <w:rPr>
          <w:color w:val="000000"/>
          <w:sz w:val="20"/>
          <w:szCs w:val="20"/>
        </w:rPr>
        <w:t>элект</w:t>
      </w:r>
      <w:proofErr w:type="spellEnd"/>
      <w:r w:rsidRP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>.</w:t>
      </w:r>
      <w:r w:rsidRPr="0081603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</w:p>
    <w:p w:rsidR="0081603D" w:rsidRDefault="0081603D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Отдел по вопросам архитектуры, градостроительства администрации Октябрьского района </w:t>
      </w:r>
      <w:r w:rsidRPr="0081603D">
        <w:rPr>
          <w:color w:val="000000"/>
          <w:sz w:val="20"/>
          <w:szCs w:val="20"/>
        </w:rPr>
        <w:t xml:space="preserve">(в </w:t>
      </w:r>
      <w:proofErr w:type="spellStart"/>
      <w:r w:rsidRPr="0081603D">
        <w:rPr>
          <w:color w:val="000000"/>
          <w:sz w:val="20"/>
          <w:szCs w:val="20"/>
        </w:rPr>
        <w:t>элект</w:t>
      </w:r>
      <w:proofErr w:type="spellEnd"/>
      <w:r w:rsidRP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>.</w:t>
      </w:r>
      <w:r w:rsidRPr="0081603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</w:p>
    <w:p w:rsidR="0081603D" w:rsidRDefault="0081603D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 Отдел транспорта и связи администрации Октябрьского района </w:t>
      </w:r>
      <w:r w:rsidRPr="0081603D">
        <w:rPr>
          <w:color w:val="000000"/>
          <w:sz w:val="20"/>
          <w:szCs w:val="20"/>
        </w:rPr>
        <w:t xml:space="preserve">(в </w:t>
      </w:r>
      <w:proofErr w:type="spellStart"/>
      <w:r w:rsidRPr="0081603D">
        <w:rPr>
          <w:color w:val="000000"/>
          <w:sz w:val="20"/>
          <w:szCs w:val="20"/>
        </w:rPr>
        <w:t>элект</w:t>
      </w:r>
      <w:proofErr w:type="spellEnd"/>
      <w:r w:rsidRP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>.</w:t>
      </w:r>
      <w:r w:rsidRPr="0081603D">
        <w:rPr>
          <w:color w:val="000000"/>
          <w:sz w:val="20"/>
          <w:szCs w:val="20"/>
        </w:rPr>
        <w:t xml:space="preserve">  </w:t>
      </w:r>
    </w:p>
    <w:p w:rsidR="0081603D" w:rsidRDefault="0081603D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14. Архивный отдел администрации Октябрьского района </w:t>
      </w:r>
      <w:r w:rsidRPr="0081603D">
        <w:rPr>
          <w:color w:val="000000"/>
          <w:sz w:val="20"/>
          <w:szCs w:val="20"/>
        </w:rPr>
        <w:t xml:space="preserve">(в </w:t>
      </w:r>
      <w:proofErr w:type="spellStart"/>
      <w:r w:rsidRPr="0081603D">
        <w:rPr>
          <w:color w:val="000000"/>
          <w:sz w:val="20"/>
          <w:szCs w:val="20"/>
        </w:rPr>
        <w:t>элект</w:t>
      </w:r>
      <w:proofErr w:type="spellEnd"/>
      <w:r w:rsidRPr="0081603D">
        <w:rPr>
          <w:color w:val="000000"/>
          <w:sz w:val="20"/>
          <w:szCs w:val="20"/>
        </w:rPr>
        <w:t>. виде)</w:t>
      </w:r>
      <w:r>
        <w:rPr>
          <w:color w:val="000000"/>
          <w:sz w:val="20"/>
          <w:szCs w:val="20"/>
        </w:rPr>
        <w:t>.</w:t>
      </w:r>
      <w:r w:rsidRPr="0081603D">
        <w:rPr>
          <w:color w:val="000000"/>
          <w:sz w:val="20"/>
          <w:szCs w:val="20"/>
        </w:rPr>
        <w:t xml:space="preserve">  </w:t>
      </w:r>
    </w:p>
    <w:p w:rsidR="00735C91" w:rsidRPr="00017C01" w:rsidRDefault="00735C91" w:rsidP="00017C01">
      <w:pPr>
        <w:suppressAutoHyphens/>
        <w:spacing w:before="100" w:beforeAutospacing="1" w:after="100" w:afterAutospacing="1"/>
        <w:ind w:right="-1" w:firstLine="709"/>
        <w:contextualSpacing/>
        <w:jc w:val="both"/>
        <w:rPr>
          <w:color w:val="000000"/>
          <w:sz w:val="20"/>
          <w:szCs w:val="20"/>
        </w:rPr>
      </w:pPr>
    </w:p>
    <w:p w:rsidR="008471A0" w:rsidRDefault="008471A0" w:rsidP="008471A0">
      <w:pPr>
        <w:tabs>
          <w:tab w:val="left" w:pos="7200"/>
        </w:tabs>
        <w:spacing w:before="100" w:beforeAutospacing="1" w:after="100" w:afterAutospacing="1"/>
        <w:ind w:right="-283" w:firstLine="709"/>
        <w:contextualSpacing/>
      </w:pPr>
      <w:r w:rsidRPr="003B7D33">
        <w:rPr>
          <w:b/>
          <w:color w:val="000000"/>
          <w:sz w:val="20"/>
          <w:szCs w:val="20"/>
        </w:rPr>
        <w:t>И</w:t>
      </w:r>
      <w:r w:rsidR="0081603D">
        <w:rPr>
          <w:b/>
          <w:color w:val="000000"/>
          <w:sz w:val="20"/>
          <w:szCs w:val="20"/>
        </w:rPr>
        <w:t>того: 14</w:t>
      </w:r>
      <w:bookmarkStart w:id="1" w:name="_GoBack"/>
      <w:bookmarkEnd w:id="1"/>
      <w:r w:rsidR="0081603D">
        <w:rPr>
          <w:b/>
          <w:color w:val="000000"/>
          <w:sz w:val="20"/>
          <w:szCs w:val="20"/>
        </w:rPr>
        <w:t xml:space="preserve"> экз. (</w:t>
      </w:r>
      <w:proofErr w:type="spellStart"/>
      <w:r w:rsidR="0081603D">
        <w:rPr>
          <w:b/>
          <w:color w:val="000000"/>
          <w:sz w:val="20"/>
          <w:szCs w:val="20"/>
        </w:rPr>
        <w:t>электронн</w:t>
      </w:r>
      <w:r w:rsidRPr="003B7D33">
        <w:rPr>
          <w:b/>
          <w:color w:val="000000"/>
          <w:sz w:val="20"/>
          <w:szCs w:val="20"/>
        </w:rPr>
        <w:t>о</w:t>
      </w:r>
      <w:proofErr w:type="spellEnd"/>
      <w:r w:rsidRPr="003B7D33">
        <w:rPr>
          <w:b/>
          <w:color w:val="000000"/>
          <w:sz w:val="20"/>
          <w:szCs w:val="20"/>
        </w:rPr>
        <w:t xml:space="preserve">), </w:t>
      </w:r>
      <w:r w:rsidR="00E84F24">
        <w:rPr>
          <w:b/>
          <w:color w:val="000000"/>
          <w:sz w:val="20"/>
          <w:szCs w:val="20"/>
        </w:rPr>
        <w:t>1</w:t>
      </w:r>
      <w:r w:rsidRPr="003B7D33">
        <w:rPr>
          <w:b/>
          <w:color w:val="000000"/>
          <w:sz w:val="20"/>
          <w:szCs w:val="20"/>
        </w:rPr>
        <w:t xml:space="preserve"> экз. (на бумажном носителе)</w:t>
      </w:r>
      <w:r w:rsidRPr="003B7D33">
        <w:rPr>
          <w:b/>
          <w:sz w:val="20"/>
          <w:szCs w:val="20"/>
        </w:rPr>
        <w:t>.</w:t>
      </w:r>
    </w:p>
    <w:p w:rsidR="00C172A8" w:rsidRDefault="00C172A8"/>
    <w:p w:rsidR="0032298B" w:rsidRDefault="0032298B"/>
    <w:p w:rsidR="0032298B" w:rsidRDefault="0032298B"/>
    <w:p w:rsidR="00301E3F" w:rsidRPr="0034740C" w:rsidRDefault="00F25EA8" w:rsidP="00B73DC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</w:t>
      </w:r>
    </w:p>
    <w:p w:rsidR="00301E3F" w:rsidRPr="0034740C" w:rsidRDefault="00301E3F" w:rsidP="00B73DC4">
      <w:pPr>
        <w:autoSpaceDE w:val="0"/>
        <w:autoSpaceDN w:val="0"/>
        <w:adjustRightInd w:val="0"/>
        <w:jc w:val="right"/>
      </w:pPr>
    </w:p>
    <w:p w:rsidR="00B73DC4" w:rsidRDefault="00F25EA8" w:rsidP="00B73DC4">
      <w:pPr>
        <w:autoSpaceDE w:val="0"/>
        <w:autoSpaceDN w:val="0"/>
        <w:adjustRightInd w:val="0"/>
        <w:jc w:val="right"/>
      </w:pPr>
      <w:r w:rsidRPr="00F25EA8">
        <w:lastRenderedPageBreak/>
        <w:t xml:space="preserve">Приложение </w:t>
      </w:r>
    </w:p>
    <w:p w:rsidR="00F25EA8" w:rsidRPr="00F25EA8" w:rsidRDefault="00B73DC4" w:rsidP="00B73DC4">
      <w:pPr>
        <w:autoSpaceDE w:val="0"/>
        <w:autoSpaceDN w:val="0"/>
        <w:adjustRightInd w:val="0"/>
        <w:jc w:val="right"/>
      </w:pPr>
      <w:r>
        <w:t xml:space="preserve">к постановлению </w:t>
      </w:r>
      <w:r w:rsidR="00F25EA8" w:rsidRPr="00F25EA8">
        <w:t>администрации Октябрьского района</w:t>
      </w:r>
    </w:p>
    <w:p w:rsidR="00F25EA8" w:rsidRPr="00F25EA8" w:rsidRDefault="00F25EA8" w:rsidP="00B73DC4">
      <w:pPr>
        <w:jc w:val="right"/>
        <w:rPr>
          <w:b/>
        </w:rPr>
      </w:pPr>
      <w:r>
        <w:t xml:space="preserve">                                                                                       </w:t>
      </w:r>
      <w:r w:rsidRPr="00F25EA8">
        <w:t>от «</w:t>
      </w:r>
      <w:r>
        <w:t>___</w:t>
      </w:r>
      <w:r w:rsidRPr="00F25EA8">
        <w:t xml:space="preserve">» </w:t>
      </w:r>
      <w:r>
        <w:t>________</w:t>
      </w:r>
      <w:r w:rsidRPr="00F25EA8">
        <w:t xml:space="preserve">  20</w:t>
      </w:r>
      <w:r>
        <w:t>23</w:t>
      </w:r>
      <w:r w:rsidR="00B73DC4">
        <w:t xml:space="preserve"> </w:t>
      </w:r>
      <w:r w:rsidRPr="00F25EA8">
        <w:t xml:space="preserve">г. № </w:t>
      </w:r>
      <w:r>
        <w:t>____</w:t>
      </w:r>
    </w:p>
    <w:p w:rsidR="00B73DC4" w:rsidRDefault="00B73DC4" w:rsidP="00B73DC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2298B" w:rsidRDefault="0032298B" w:rsidP="00301E3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B73DC4">
        <w:rPr>
          <w:rFonts w:eastAsiaTheme="minorHAnsi"/>
          <w:b/>
          <w:bCs/>
          <w:lang w:eastAsia="en-US"/>
        </w:rPr>
        <w:t>орядок формирования и веде</w:t>
      </w:r>
      <w:r w:rsidR="00301E3F">
        <w:rPr>
          <w:rFonts w:eastAsiaTheme="minorHAnsi"/>
          <w:b/>
          <w:bCs/>
          <w:lang w:eastAsia="en-US"/>
        </w:rPr>
        <w:t>ния реестра муниципальных услуг</w:t>
      </w:r>
      <w:r w:rsidR="00B73DC4">
        <w:rPr>
          <w:rFonts w:eastAsiaTheme="minorHAnsi"/>
          <w:b/>
          <w:bCs/>
          <w:lang w:eastAsia="en-US"/>
        </w:rPr>
        <w:t xml:space="preserve"> (далее – Порядок)</w:t>
      </w:r>
    </w:p>
    <w:p w:rsidR="00F25EA8" w:rsidRDefault="00F25EA8" w:rsidP="0032298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B73DC4" w:rsidRDefault="00B73DC4" w:rsidP="00B73D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1E3F" w:rsidRDefault="00B73DC4" w:rsidP="00301E3F">
      <w:pPr>
        <w:autoSpaceDE w:val="0"/>
        <w:autoSpaceDN w:val="0"/>
        <w:adjustRightInd w:val="0"/>
        <w:ind w:firstLine="709"/>
        <w:jc w:val="both"/>
      </w:pPr>
      <w:r w:rsidRPr="009B0586">
        <w:rPr>
          <w:rFonts w:eastAsiaTheme="minorHAnsi"/>
          <w:lang w:eastAsia="en-US"/>
        </w:rPr>
        <w:t>1. П</w:t>
      </w:r>
      <w:r w:rsidR="009B0586">
        <w:rPr>
          <w:rFonts w:eastAsiaTheme="minorHAnsi"/>
          <w:lang w:eastAsia="en-US"/>
        </w:rPr>
        <w:t xml:space="preserve">орядок </w:t>
      </w:r>
      <w:r w:rsidR="009B0586" w:rsidRPr="009B0586">
        <w:t xml:space="preserve">регламентирует </w:t>
      </w:r>
      <w:r w:rsidR="009B0586">
        <w:t>вопросы формирования и ведения р</w:t>
      </w:r>
      <w:r w:rsidR="00301E3F">
        <w:t>еестра муниципальных услуг</w:t>
      </w:r>
      <w:r w:rsidR="009B0586">
        <w:t xml:space="preserve"> </w:t>
      </w:r>
      <w:r w:rsidR="009B0586" w:rsidRPr="009B0586">
        <w:t xml:space="preserve">как источника официальной информации о </w:t>
      </w:r>
      <w:r w:rsidR="009B0586" w:rsidRPr="00301E3F">
        <w:t>муниципальных услугах, предоставляемых исполнителями муниципальных услуг на территории Октябрьского района.</w:t>
      </w:r>
    </w:p>
    <w:p w:rsidR="00DA2CBC" w:rsidRDefault="00301E3F" w:rsidP="00DA2CBC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 w:rsidR="00515807">
        <w:t>Формирование и ведение</w:t>
      </w:r>
      <w:r w:rsidR="00515807" w:rsidRPr="00301E3F">
        <w:t xml:space="preserve"> </w:t>
      </w:r>
      <w:r w:rsidR="00515807">
        <w:t xml:space="preserve">реестра муниципальных услуг осуществляется в целях систематизации информации о муниципальных услугах, предоставляемых на территории Октябрьского района в соответствии с действующим законодательством, обеспечения качества и доступности муниципальных услуг. </w:t>
      </w:r>
      <w:proofErr w:type="gramEnd"/>
    </w:p>
    <w:p w:rsidR="00DA2CBC" w:rsidRDefault="00301E3F" w:rsidP="00DA2CBC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 w:rsidR="00515807" w:rsidRPr="00301E3F">
        <w:t>Формирование и ведение реестра муниципальных услуг осуществляетс</w:t>
      </w:r>
      <w:r w:rsidR="00515807">
        <w:t xml:space="preserve">я </w:t>
      </w:r>
      <w:r w:rsidR="00DA2CBC">
        <w:t xml:space="preserve">                         </w:t>
      </w:r>
      <w:r w:rsidR="00515807">
        <w:t xml:space="preserve">в электронной форме </w:t>
      </w:r>
      <w:r w:rsidR="00515807" w:rsidRPr="00301E3F">
        <w:t xml:space="preserve">с помощью </w:t>
      </w:r>
      <w:r w:rsidR="00515807" w:rsidRPr="00301E3F">
        <w:rPr>
          <w:rFonts w:eastAsiaTheme="minorHAnsi"/>
          <w:lang w:eastAsia="en-US"/>
        </w:rPr>
        <w:t>госуда</w:t>
      </w:r>
      <w:r w:rsidR="00515807">
        <w:rPr>
          <w:rFonts w:eastAsiaTheme="minorHAnsi"/>
          <w:lang w:eastAsia="en-US"/>
        </w:rPr>
        <w:t>рственной информационной системы</w:t>
      </w:r>
      <w:r w:rsidR="00515807" w:rsidRPr="00301E3F">
        <w:rPr>
          <w:rFonts w:eastAsiaTheme="minorHAnsi"/>
          <w:lang w:eastAsia="en-US"/>
        </w:rPr>
        <w:t xml:space="preserve"> Ханты-Мансийского автономного округа </w:t>
      </w:r>
      <w:r w:rsidR="00515807">
        <w:rPr>
          <w:rFonts w:eastAsiaTheme="minorHAnsi"/>
          <w:lang w:eastAsia="en-US"/>
        </w:rPr>
        <w:t>–</w:t>
      </w:r>
      <w:r w:rsidR="00515807" w:rsidRPr="00301E3F">
        <w:rPr>
          <w:rFonts w:eastAsiaTheme="minorHAnsi"/>
          <w:lang w:eastAsia="en-US"/>
        </w:rPr>
        <w:t xml:space="preserve"> </w:t>
      </w:r>
      <w:proofErr w:type="spellStart"/>
      <w:r w:rsidR="00515807" w:rsidRPr="00301E3F">
        <w:rPr>
          <w:rFonts w:eastAsiaTheme="minorHAnsi"/>
          <w:lang w:eastAsia="en-US"/>
        </w:rPr>
        <w:t>Югры</w:t>
      </w:r>
      <w:proofErr w:type="spellEnd"/>
      <w:r w:rsidR="00515807">
        <w:rPr>
          <w:rFonts w:eastAsiaTheme="minorHAnsi"/>
          <w:lang w:eastAsia="en-US"/>
        </w:rPr>
        <w:t xml:space="preserve"> «</w:t>
      </w:r>
      <w:r w:rsidR="00515807" w:rsidRPr="00301E3F">
        <w:rPr>
          <w:rFonts w:eastAsiaTheme="minorHAnsi"/>
          <w:lang w:eastAsia="en-US"/>
        </w:rPr>
        <w:t>Реестр государственных и муниципальных услуг Ханты-Мансий</w:t>
      </w:r>
      <w:r w:rsidR="00515807">
        <w:rPr>
          <w:rFonts w:eastAsiaTheme="minorHAnsi"/>
          <w:lang w:eastAsia="en-US"/>
        </w:rPr>
        <w:t xml:space="preserve">ского автономного округа – </w:t>
      </w:r>
      <w:proofErr w:type="spellStart"/>
      <w:r w:rsidR="00515807">
        <w:rPr>
          <w:rFonts w:eastAsiaTheme="minorHAnsi"/>
          <w:lang w:eastAsia="en-US"/>
        </w:rPr>
        <w:t>Югры</w:t>
      </w:r>
      <w:proofErr w:type="spellEnd"/>
      <w:r w:rsidR="00515807">
        <w:rPr>
          <w:rFonts w:eastAsiaTheme="minorHAnsi"/>
          <w:lang w:eastAsia="en-US"/>
        </w:rPr>
        <w:t>»</w:t>
      </w:r>
      <w:r w:rsidR="00653767" w:rsidRPr="00653767">
        <w:rPr>
          <w:rFonts w:eastAsiaTheme="minorHAnsi"/>
          <w:lang w:eastAsia="en-US"/>
        </w:rPr>
        <w:t xml:space="preserve"> </w:t>
      </w:r>
      <w:r w:rsidR="00DA2CBC">
        <w:t xml:space="preserve">в соответствии с </w:t>
      </w:r>
      <w:r w:rsidR="00DA2CBC">
        <w:rPr>
          <w:rFonts w:eastAsiaTheme="minorHAnsi"/>
          <w:lang w:eastAsia="en-US"/>
        </w:rPr>
        <w:t xml:space="preserve">постановлением Правительства Ханты-Мансийского автономного округа – </w:t>
      </w:r>
      <w:proofErr w:type="spellStart"/>
      <w:r w:rsidR="00DA2CBC">
        <w:rPr>
          <w:rFonts w:eastAsiaTheme="minorHAnsi"/>
          <w:lang w:eastAsia="en-US"/>
        </w:rPr>
        <w:t>Югры</w:t>
      </w:r>
      <w:proofErr w:type="spellEnd"/>
      <w:r w:rsidR="00DA2CBC">
        <w:rPr>
          <w:rFonts w:eastAsiaTheme="minorHAnsi"/>
          <w:lang w:eastAsia="en-US"/>
        </w:rPr>
        <w:t xml:space="preserve"> от 01.06.2012 № 194-п                                     «О государственной информационной системе Ханты-Мансийского автономного округа – </w:t>
      </w:r>
      <w:proofErr w:type="spellStart"/>
      <w:r w:rsidR="00DA2CBC">
        <w:rPr>
          <w:rFonts w:eastAsiaTheme="minorHAnsi"/>
          <w:lang w:eastAsia="en-US"/>
        </w:rPr>
        <w:t>Югры</w:t>
      </w:r>
      <w:proofErr w:type="spellEnd"/>
      <w:r w:rsidR="00DA2CBC">
        <w:rPr>
          <w:rFonts w:eastAsiaTheme="minorHAnsi"/>
          <w:lang w:eastAsia="en-US"/>
        </w:rPr>
        <w:t xml:space="preserve"> «Реестр государственных и муниципальных услуг Ханты-</w:t>
      </w:r>
      <w:r w:rsidR="00DA2CBC" w:rsidRPr="00653767">
        <w:rPr>
          <w:rFonts w:eastAsiaTheme="minorHAnsi"/>
          <w:lang w:eastAsia="en-US"/>
        </w:rPr>
        <w:t xml:space="preserve">Мансийского автономного округа – </w:t>
      </w:r>
      <w:proofErr w:type="spellStart"/>
      <w:r w:rsidR="00DA2CBC" w:rsidRPr="00653767">
        <w:rPr>
          <w:rFonts w:eastAsiaTheme="minorHAnsi"/>
          <w:lang w:eastAsia="en-US"/>
        </w:rPr>
        <w:t>Югры</w:t>
      </w:r>
      <w:proofErr w:type="spellEnd"/>
      <w:r w:rsidR="00DA2CBC" w:rsidRPr="00653767">
        <w:rPr>
          <w:rFonts w:eastAsiaTheme="minorHAnsi"/>
          <w:lang w:eastAsia="en-US"/>
        </w:rPr>
        <w:t>»»</w:t>
      </w:r>
      <w:r w:rsidR="00DA2CBC">
        <w:rPr>
          <w:rFonts w:eastAsiaTheme="minorHAnsi"/>
          <w:lang w:eastAsia="en-US"/>
        </w:rPr>
        <w:t xml:space="preserve"> (далее – Реестр, Постановление</w:t>
      </w:r>
      <w:proofErr w:type="gramEnd"/>
      <w:r w:rsidR="00DA2CBC">
        <w:rPr>
          <w:rFonts w:eastAsiaTheme="minorHAnsi"/>
          <w:lang w:eastAsia="en-US"/>
        </w:rPr>
        <w:t xml:space="preserve"> № </w:t>
      </w:r>
      <w:proofErr w:type="gramStart"/>
      <w:r w:rsidR="00DA2CBC">
        <w:rPr>
          <w:rFonts w:eastAsiaTheme="minorHAnsi"/>
          <w:lang w:eastAsia="en-US"/>
        </w:rPr>
        <w:t>194-п)</w:t>
      </w:r>
      <w:r w:rsidR="00DA2CBC" w:rsidRPr="00653767">
        <w:rPr>
          <w:rFonts w:eastAsiaTheme="minorHAnsi"/>
          <w:lang w:eastAsia="en-US"/>
        </w:rPr>
        <w:t>.</w:t>
      </w:r>
      <w:proofErr w:type="gramEnd"/>
    </w:p>
    <w:p w:rsidR="007D7677" w:rsidRPr="00DA2CBC" w:rsidRDefault="00885482" w:rsidP="00DA2CBC">
      <w:pPr>
        <w:autoSpaceDE w:val="0"/>
        <w:autoSpaceDN w:val="0"/>
        <w:adjustRightInd w:val="0"/>
        <w:ind w:firstLine="709"/>
        <w:jc w:val="both"/>
      </w:pPr>
      <w:r>
        <w:t xml:space="preserve">4. Осуществление функций по формированию и </w:t>
      </w:r>
      <w:r w:rsidR="00E85888">
        <w:t xml:space="preserve">ведению </w:t>
      </w:r>
      <w:r>
        <w:t>реестра</w:t>
      </w:r>
      <w:r w:rsidR="00E85888" w:rsidRPr="00E85888">
        <w:t xml:space="preserve"> </w:t>
      </w:r>
      <w:r w:rsidR="00E85888" w:rsidRPr="00301E3F">
        <w:t>муниципальных услуг</w:t>
      </w:r>
      <w:r>
        <w:t xml:space="preserve"> осуществляет </w:t>
      </w:r>
      <w:r>
        <w:rPr>
          <w:color w:val="000000"/>
        </w:rPr>
        <w:t>Управление</w:t>
      </w:r>
      <w:r w:rsidRPr="00F25EA8">
        <w:rPr>
          <w:color w:val="000000"/>
        </w:rPr>
        <w:t xml:space="preserve"> экономического развития а</w:t>
      </w:r>
      <w:r>
        <w:rPr>
          <w:color w:val="000000"/>
        </w:rPr>
        <w:t xml:space="preserve">дминистрации Октябрьского района </w:t>
      </w:r>
      <w:r>
        <w:t>(далее</w:t>
      </w:r>
      <w:r>
        <w:rPr>
          <w:color w:val="000000"/>
        </w:rPr>
        <w:t xml:space="preserve"> – уполномоченный</w:t>
      </w:r>
      <w:r w:rsidRPr="00F25EA8">
        <w:rPr>
          <w:color w:val="000000"/>
        </w:rPr>
        <w:t xml:space="preserve"> орган</w:t>
      </w:r>
      <w:r>
        <w:rPr>
          <w:color w:val="000000"/>
        </w:rPr>
        <w:t>).</w:t>
      </w:r>
    </w:p>
    <w:p w:rsidR="004C3AAA" w:rsidRDefault="007D7677" w:rsidP="004C3A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Р</w:t>
      </w:r>
      <w:r w:rsidR="00885482">
        <w:rPr>
          <w:rFonts w:eastAsiaTheme="minorHAnsi"/>
          <w:lang w:eastAsia="en-US"/>
        </w:rPr>
        <w:t xml:space="preserve">азмещение сведений в государственной информационной системе Ханты-Мансийского автономного округа – </w:t>
      </w:r>
      <w:proofErr w:type="spellStart"/>
      <w:r w:rsidR="00885482">
        <w:rPr>
          <w:rFonts w:eastAsiaTheme="minorHAnsi"/>
          <w:lang w:eastAsia="en-US"/>
        </w:rPr>
        <w:t>Югры</w:t>
      </w:r>
      <w:proofErr w:type="spellEnd"/>
      <w:r w:rsidR="00885482">
        <w:rPr>
          <w:rFonts w:eastAsiaTheme="minorHAnsi"/>
          <w:lang w:eastAsia="en-US"/>
        </w:rPr>
        <w:t xml:space="preserve"> «Реестр государственных и муниципальных услуг Ханты-Мансийского автономного округа – </w:t>
      </w:r>
      <w:proofErr w:type="spellStart"/>
      <w:r w:rsidR="00885482">
        <w:rPr>
          <w:rFonts w:eastAsiaTheme="minorHAnsi"/>
          <w:lang w:eastAsia="en-US"/>
        </w:rPr>
        <w:t>Югры</w:t>
      </w:r>
      <w:proofErr w:type="spellEnd"/>
      <w:r w:rsidR="00885482">
        <w:rPr>
          <w:rFonts w:eastAsiaTheme="minorHAnsi"/>
          <w:lang w:eastAsia="en-US"/>
        </w:rPr>
        <w:t>»</w:t>
      </w:r>
      <w:r w:rsidR="00571FD0">
        <w:rPr>
          <w:rFonts w:eastAsiaTheme="minorHAnsi"/>
          <w:lang w:eastAsia="en-US"/>
        </w:rPr>
        <w:t xml:space="preserve"> </w:t>
      </w:r>
      <w:r w:rsidR="00885482">
        <w:t>осуществляется ответственными лицами</w:t>
      </w:r>
      <w:r>
        <w:t xml:space="preserve"> структурных подразделений администрации Октябрьского района</w:t>
      </w:r>
      <w:r w:rsidR="001114D6">
        <w:t>, назначаемыми муниципальным правовым актом,</w:t>
      </w:r>
      <w:r>
        <w:rPr>
          <w:rFonts w:eastAsiaTheme="minorHAnsi"/>
          <w:lang w:eastAsia="en-US"/>
        </w:rPr>
        <w:t xml:space="preserve"> </w:t>
      </w:r>
      <w:r>
        <w:t xml:space="preserve">в соответствии с </w:t>
      </w:r>
      <w:r w:rsidR="00DA2CBC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остановл</w:t>
      </w:r>
      <w:r w:rsidR="00DA2CBC">
        <w:rPr>
          <w:rFonts w:eastAsiaTheme="minorHAnsi"/>
          <w:lang w:eastAsia="en-US"/>
        </w:rPr>
        <w:t>ением № 194-п</w:t>
      </w:r>
      <w:r w:rsidRPr="00653767">
        <w:rPr>
          <w:rFonts w:eastAsiaTheme="minorHAnsi"/>
          <w:lang w:eastAsia="en-US"/>
        </w:rPr>
        <w:t>.</w:t>
      </w:r>
    </w:p>
    <w:p w:rsidR="004C3AAA" w:rsidRDefault="00155055" w:rsidP="001114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653767" w:rsidRPr="00653767">
        <w:rPr>
          <w:color w:val="000000"/>
        </w:rPr>
        <w:t>Уполномоченный орган:</w:t>
      </w:r>
    </w:p>
    <w:p w:rsidR="004C3AAA" w:rsidRDefault="004C3AAA" w:rsidP="004C3A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ф</w:t>
      </w:r>
      <w:r w:rsidR="00653767">
        <w:rPr>
          <w:rFonts w:eastAsiaTheme="minorHAnsi"/>
          <w:lang w:eastAsia="en-US"/>
        </w:rPr>
        <w:t xml:space="preserve">ормирует и обеспечивает согласование сведений о муниципальных услугах </w:t>
      </w:r>
      <w:r>
        <w:rPr>
          <w:rFonts w:eastAsiaTheme="minorHAnsi"/>
          <w:lang w:eastAsia="en-US"/>
        </w:rPr>
        <w:t xml:space="preserve">                        </w:t>
      </w:r>
      <w:r w:rsidR="00653767">
        <w:rPr>
          <w:rFonts w:eastAsiaTheme="minorHAnsi"/>
          <w:lang w:eastAsia="en-US"/>
        </w:rPr>
        <w:t>с оператором Реестра, определенным</w:t>
      </w:r>
      <w:r w:rsidR="00653767" w:rsidRPr="00653767">
        <w:rPr>
          <w:rFonts w:eastAsiaTheme="minorHAnsi"/>
          <w:lang w:eastAsia="en-US"/>
        </w:rPr>
        <w:t xml:space="preserve"> </w:t>
      </w:r>
      <w:r w:rsidR="00653767">
        <w:rPr>
          <w:rFonts w:eastAsiaTheme="minorHAnsi"/>
          <w:lang w:eastAsia="en-US"/>
        </w:rPr>
        <w:t>Постановлением № 194-п</w:t>
      </w:r>
      <w:r>
        <w:rPr>
          <w:rFonts w:eastAsiaTheme="minorHAnsi"/>
          <w:lang w:eastAsia="en-US"/>
        </w:rPr>
        <w:t>;</w:t>
      </w:r>
      <w:proofErr w:type="gramEnd"/>
    </w:p>
    <w:p w:rsidR="0031252E" w:rsidRDefault="004C3AAA" w:rsidP="0031252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53767">
        <w:rPr>
          <w:rFonts w:eastAsiaTheme="minorHAnsi"/>
          <w:lang w:eastAsia="en-US"/>
        </w:rPr>
        <w:t xml:space="preserve">осуществляет проверку содержания сведений о муниципальных услугах, представляемых структурными подразделениями администрации Октябрьского района, </w:t>
      </w:r>
      <w:r>
        <w:rPr>
          <w:rFonts w:eastAsiaTheme="minorHAnsi"/>
          <w:lang w:eastAsia="en-US"/>
        </w:rPr>
        <w:t xml:space="preserve">    </w:t>
      </w:r>
      <w:r w:rsidR="00653767">
        <w:rPr>
          <w:rFonts w:eastAsiaTheme="minorHAnsi"/>
          <w:lang w:eastAsia="en-US"/>
        </w:rPr>
        <w:t>на предмет их полноты и достоверности;</w:t>
      </w:r>
    </w:p>
    <w:p w:rsidR="004C3AAA" w:rsidRDefault="004C3AAA" w:rsidP="0031252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53767">
        <w:rPr>
          <w:color w:val="000000"/>
        </w:rPr>
        <w:t>осуществляет</w:t>
      </w:r>
      <w:r>
        <w:rPr>
          <w:color w:val="000000"/>
        </w:rPr>
        <w:t xml:space="preserve"> мониторинг и анализ сведений о муниципальных услугах</w:t>
      </w:r>
      <w:r w:rsidRPr="00653767">
        <w:rPr>
          <w:color w:val="000000"/>
        </w:rPr>
        <w:t>, размещенных в Реестре;</w:t>
      </w:r>
    </w:p>
    <w:p w:rsidR="001114D6" w:rsidRDefault="004C3AAA" w:rsidP="001114D6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- </w:t>
      </w:r>
      <w:r w:rsidRPr="00653767">
        <w:rPr>
          <w:color w:val="000000"/>
        </w:rPr>
        <w:t>осуществляет</w:t>
      </w:r>
      <w:r>
        <w:rPr>
          <w:color w:val="000000"/>
        </w:rPr>
        <w:t xml:space="preserve"> </w:t>
      </w:r>
      <w:proofErr w:type="gramStart"/>
      <w:r>
        <w:rPr>
          <w:rStyle w:val="grame"/>
          <w:color w:val="000000"/>
        </w:rPr>
        <w:t xml:space="preserve">контроль </w:t>
      </w:r>
      <w:r w:rsidRPr="00653767">
        <w:rPr>
          <w:rStyle w:val="grame"/>
          <w:color w:val="000000"/>
        </w:rPr>
        <w:t>за</w:t>
      </w:r>
      <w:proofErr w:type="gramEnd"/>
      <w:r>
        <w:rPr>
          <w:color w:val="000000"/>
        </w:rPr>
        <w:t xml:space="preserve"> пред</w:t>
      </w:r>
      <w:r w:rsidRPr="00653767">
        <w:rPr>
          <w:color w:val="000000"/>
        </w:rPr>
        <w:t>ставлением информации</w:t>
      </w:r>
      <w:r w:rsidRPr="004C3A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структурными подразделениями администрации Октябрьского района</w:t>
      </w:r>
      <w:r w:rsidRPr="00653767">
        <w:rPr>
          <w:color w:val="000000"/>
        </w:rPr>
        <w:t>, предусмотренной</w:t>
      </w:r>
      <w:r w:rsidRPr="004C3AAA">
        <w:rPr>
          <w:rFonts w:eastAsiaTheme="minorHAnsi"/>
          <w:lang w:eastAsia="en-US"/>
        </w:rPr>
        <w:t xml:space="preserve"> </w:t>
      </w:r>
      <w:r w:rsidRPr="004C554A">
        <w:rPr>
          <w:rFonts w:eastAsiaTheme="minorHAnsi"/>
          <w:lang w:eastAsia="en-US"/>
        </w:rPr>
        <w:t>Постановлением № 194-п</w:t>
      </w:r>
      <w:r w:rsidRPr="004C554A">
        <w:t>, для формирования Реестра</w:t>
      </w:r>
      <w:r w:rsidR="004C554A" w:rsidRPr="004C554A">
        <w:t>.</w:t>
      </w:r>
    </w:p>
    <w:p w:rsidR="00A34C23" w:rsidRPr="001114D6" w:rsidRDefault="004C554A" w:rsidP="001114D6">
      <w:pPr>
        <w:autoSpaceDE w:val="0"/>
        <w:autoSpaceDN w:val="0"/>
        <w:adjustRightInd w:val="0"/>
        <w:ind w:firstLine="709"/>
        <w:jc w:val="both"/>
      </w:pPr>
      <w:r w:rsidRPr="004C554A">
        <w:t>6. Структурные подразделения администрации Октябрьского райо</w:t>
      </w:r>
      <w:r w:rsidRPr="004C554A">
        <w:rPr>
          <w:bCs/>
        </w:rPr>
        <w:t xml:space="preserve">на, </w:t>
      </w:r>
      <w:r w:rsidRPr="001114D6">
        <w:rPr>
          <w:bCs/>
        </w:rPr>
        <w:t>предоставляющие муниципальные услуги:</w:t>
      </w:r>
    </w:p>
    <w:p w:rsidR="00EE5717" w:rsidRPr="001114D6" w:rsidRDefault="00A34C23" w:rsidP="00EE57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114D6">
        <w:rPr>
          <w:rFonts w:eastAsiaTheme="minorHAnsi"/>
          <w:lang w:eastAsia="en-US"/>
        </w:rPr>
        <w:t xml:space="preserve">- </w:t>
      </w:r>
      <w:r w:rsidRPr="001114D6">
        <w:rPr>
          <w:shd w:val="clear" w:color="auto" w:fill="FFFFFF"/>
        </w:rPr>
        <w:t xml:space="preserve">формируют и направляют </w:t>
      </w:r>
      <w:proofErr w:type="gramStart"/>
      <w:r w:rsidRPr="001114D6">
        <w:rPr>
          <w:shd w:val="clear" w:color="auto" w:fill="FFFFFF"/>
        </w:rPr>
        <w:t xml:space="preserve">в уполномоченный орган сведения о муниципальных услугах </w:t>
      </w:r>
      <w:r w:rsidRPr="001114D6">
        <w:t>для внесения в Реестр</w:t>
      </w:r>
      <w:proofErr w:type="gramEnd"/>
      <w:r w:rsidR="00EE5717" w:rsidRPr="001114D6">
        <w:rPr>
          <w:rFonts w:eastAsiaTheme="minorHAnsi"/>
          <w:lang w:eastAsia="en-US"/>
        </w:rPr>
        <w:t>;</w:t>
      </w:r>
    </w:p>
    <w:p w:rsidR="00350159" w:rsidRPr="001114D6" w:rsidRDefault="00EE5717" w:rsidP="003501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114D6">
        <w:rPr>
          <w:rFonts w:eastAsiaTheme="minorHAnsi"/>
          <w:lang w:eastAsia="en-US"/>
        </w:rPr>
        <w:t xml:space="preserve">- </w:t>
      </w:r>
      <w:r w:rsidRPr="001114D6">
        <w:rPr>
          <w:bCs/>
        </w:rPr>
        <w:t>обеспечивают пол</w:t>
      </w:r>
      <w:r w:rsidR="00350159" w:rsidRPr="001114D6">
        <w:rPr>
          <w:bCs/>
        </w:rPr>
        <w:t>ноту и достоверность сведений о муниципальных услугах</w:t>
      </w:r>
      <w:r w:rsidRPr="001114D6">
        <w:rPr>
          <w:bCs/>
        </w:rPr>
        <w:t>, размещаемых в Реестре, а также соблюдение порядка и сроков их размещения;</w:t>
      </w:r>
    </w:p>
    <w:p w:rsidR="001114D6" w:rsidRDefault="00350159" w:rsidP="001114D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14D6">
        <w:rPr>
          <w:rFonts w:eastAsiaTheme="minorHAnsi"/>
          <w:lang w:eastAsia="en-US"/>
        </w:rPr>
        <w:t xml:space="preserve">- </w:t>
      </w:r>
      <w:r w:rsidRPr="001114D6">
        <w:rPr>
          <w:bCs/>
        </w:rPr>
        <w:t xml:space="preserve">информируют </w:t>
      </w:r>
      <w:r w:rsidRPr="001114D6">
        <w:rPr>
          <w:shd w:val="clear" w:color="auto" w:fill="FFFFFF"/>
        </w:rPr>
        <w:t>уполномоченный орган</w:t>
      </w:r>
      <w:r w:rsidRPr="001114D6">
        <w:rPr>
          <w:bCs/>
        </w:rPr>
        <w:t xml:space="preserve"> об </w:t>
      </w:r>
      <w:r w:rsidR="00EE5717" w:rsidRPr="001114D6">
        <w:rPr>
          <w:bCs/>
        </w:rPr>
        <w:t>изменения</w:t>
      </w:r>
      <w:r w:rsidRPr="001114D6">
        <w:rPr>
          <w:bCs/>
        </w:rPr>
        <w:t>х в отношении</w:t>
      </w:r>
      <w:r w:rsidR="00EE5717" w:rsidRPr="001114D6">
        <w:rPr>
          <w:bCs/>
        </w:rPr>
        <w:t xml:space="preserve"> ответственных лиц</w:t>
      </w:r>
      <w:r w:rsidRPr="001114D6">
        <w:rPr>
          <w:bCs/>
        </w:rPr>
        <w:t>, размещающих сведения в Реестре</w:t>
      </w:r>
      <w:r w:rsidR="001114D6">
        <w:rPr>
          <w:bCs/>
        </w:rPr>
        <w:t>.</w:t>
      </w:r>
    </w:p>
    <w:p w:rsidR="00CA5F00" w:rsidRDefault="001114D6" w:rsidP="00DA2CB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>
        <w:rPr>
          <w:rFonts w:eastAsiaTheme="minorHAnsi"/>
          <w:lang w:eastAsia="en-US"/>
        </w:rPr>
        <w:t>Д</w:t>
      </w:r>
      <w:r w:rsidRPr="00155055">
        <w:rPr>
          <w:rFonts w:eastAsiaTheme="minorHAnsi"/>
          <w:lang w:eastAsia="en-US"/>
        </w:rPr>
        <w:t>о размещения сведений в</w:t>
      </w:r>
      <w:r>
        <w:rPr>
          <w:rFonts w:eastAsiaTheme="minorHAnsi"/>
          <w:lang w:eastAsia="en-US"/>
        </w:rPr>
        <w:t xml:space="preserve"> государственной информационной системе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>
        <w:rPr>
          <w:rFonts w:eastAsiaTheme="minorHAnsi"/>
          <w:lang w:eastAsia="en-US"/>
        </w:rPr>
        <w:t xml:space="preserve"> «Реестр государственных и муниципальных услуг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>
        <w:rPr>
          <w:rFonts w:eastAsiaTheme="minorHAnsi"/>
          <w:lang w:eastAsia="en-US"/>
        </w:rPr>
        <w:t xml:space="preserve">» </w:t>
      </w:r>
      <w:r>
        <w:t>ответственные лица структурных подразделений администрации Октябрьского района</w:t>
      </w:r>
      <w:r>
        <w:rPr>
          <w:rFonts w:eastAsiaTheme="minorHAnsi"/>
          <w:lang w:eastAsia="en-US"/>
        </w:rPr>
        <w:t xml:space="preserve"> </w:t>
      </w:r>
      <w:r w:rsidRPr="00155055">
        <w:rPr>
          <w:rFonts w:eastAsiaTheme="minorHAnsi"/>
          <w:lang w:eastAsia="en-US"/>
        </w:rPr>
        <w:t xml:space="preserve">согласовывают свои действия </w:t>
      </w:r>
      <w:r w:rsidR="00DA2CBC">
        <w:rPr>
          <w:rFonts w:eastAsiaTheme="minorHAnsi"/>
          <w:lang w:eastAsia="en-US"/>
        </w:rPr>
        <w:t xml:space="preserve">                      </w:t>
      </w:r>
      <w:r w:rsidRPr="00155055">
        <w:rPr>
          <w:rFonts w:eastAsiaTheme="minorHAnsi"/>
          <w:lang w:eastAsia="en-US"/>
        </w:rPr>
        <w:t>с уполномоченным органом</w:t>
      </w:r>
      <w:r>
        <w:rPr>
          <w:rFonts w:eastAsiaTheme="minorHAnsi"/>
          <w:lang w:eastAsia="en-US"/>
        </w:rPr>
        <w:t>.</w:t>
      </w:r>
    </w:p>
    <w:sectPr w:rsidR="00CA5F00" w:rsidSect="00DA2CBC">
      <w:pgSz w:w="11905" w:h="16838"/>
      <w:pgMar w:top="624" w:right="850" w:bottom="62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FF8"/>
    <w:multiLevelType w:val="multilevel"/>
    <w:tmpl w:val="040CA2D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1A0"/>
    <w:rsid w:val="00017C01"/>
    <w:rsid w:val="0002554D"/>
    <w:rsid w:val="00034743"/>
    <w:rsid w:val="00057B50"/>
    <w:rsid w:val="001114D6"/>
    <w:rsid w:val="00155055"/>
    <w:rsid w:val="00174111"/>
    <w:rsid w:val="00175E8A"/>
    <w:rsid w:val="001F05EF"/>
    <w:rsid w:val="00214727"/>
    <w:rsid w:val="00252EF3"/>
    <w:rsid w:val="002A237C"/>
    <w:rsid w:val="002D59B0"/>
    <w:rsid w:val="00301E3F"/>
    <w:rsid w:val="0031252E"/>
    <w:rsid w:val="0032298B"/>
    <w:rsid w:val="0034740C"/>
    <w:rsid w:val="00350159"/>
    <w:rsid w:val="0039787D"/>
    <w:rsid w:val="003E07EB"/>
    <w:rsid w:val="00406E79"/>
    <w:rsid w:val="00407F9A"/>
    <w:rsid w:val="0048502A"/>
    <w:rsid w:val="004B7A74"/>
    <w:rsid w:val="004C3AAA"/>
    <w:rsid w:val="004C554A"/>
    <w:rsid w:val="004E5A87"/>
    <w:rsid w:val="00515807"/>
    <w:rsid w:val="005404E6"/>
    <w:rsid w:val="00571FD0"/>
    <w:rsid w:val="005D5BE1"/>
    <w:rsid w:val="005E40D4"/>
    <w:rsid w:val="006006E9"/>
    <w:rsid w:val="00653767"/>
    <w:rsid w:val="00665296"/>
    <w:rsid w:val="00713BCD"/>
    <w:rsid w:val="00735C91"/>
    <w:rsid w:val="00735EA6"/>
    <w:rsid w:val="007821FB"/>
    <w:rsid w:val="00795082"/>
    <w:rsid w:val="007B3FC3"/>
    <w:rsid w:val="007D7677"/>
    <w:rsid w:val="0081603D"/>
    <w:rsid w:val="008445AB"/>
    <w:rsid w:val="008471A0"/>
    <w:rsid w:val="00875D1F"/>
    <w:rsid w:val="00885482"/>
    <w:rsid w:val="009B0586"/>
    <w:rsid w:val="009B0E39"/>
    <w:rsid w:val="009F265F"/>
    <w:rsid w:val="009F4AA0"/>
    <w:rsid w:val="00A03941"/>
    <w:rsid w:val="00A34C23"/>
    <w:rsid w:val="00AE22BC"/>
    <w:rsid w:val="00B21BD9"/>
    <w:rsid w:val="00B73DC4"/>
    <w:rsid w:val="00B74C3E"/>
    <w:rsid w:val="00B75595"/>
    <w:rsid w:val="00BE2539"/>
    <w:rsid w:val="00C172A8"/>
    <w:rsid w:val="00C37DEC"/>
    <w:rsid w:val="00CA5F00"/>
    <w:rsid w:val="00CB2952"/>
    <w:rsid w:val="00CC6EBB"/>
    <w:rsid w:val="00D90AE5"/>
    <w:rsid w:val="00D94238"/>
    <w:rsid w:val="00DA2CBC"/>
    <w:rsid w:val="00E447BE"/>
    <w:rsid w:val="00E46BDD"/>
    <w:rsid w:val="00E84F24"/>
    <w:rsid w:val="00E85888"/>
    <w:rsid w:val="00E96BDE"/>
    <w:rsid w:val="00EA596B"/>
    <w:rsid w:val="00EC0154"/>
    <w:rsid w:val="00EE5717"/>
    <w:rsid w:val="00F036FA"/>
    <w:rsid w:val="00F25EA8"/>
    <w:rsid w:val="00F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7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71A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unhideWhenUsed/>
    <w:rsid w:val="008471A0"/>
    <w:pPr>
      <w:ind w:firstLine="1080"/>
    </w:pPr>
  </w:style>
  <w:style w:type="character" w:customStyle="1" w:styleId="a5">
    <w:name w:val="Основной текст с отступом Знак"/>
    <w:basedOn w:val="a1"/>
    <w:link w:val="a4"/>
    <w:rsid w:val="008471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C1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E84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84F2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0"/>
    <w:uiPriority w:val="34"/>
    <w:qFormat/>
    <w:rsid w:val="00017C01"/>
    <w:pPr>
      <w:ind w:left="720"/>
      <w:contextualSpacing/>
    </w:pPr>
  </w:style>
  <w:style w:type="paragraph" w:styleId="aa">
    <w:name w:val="Normal (Web)"/>
    <w:basedOn w:val="a0"/>
    <w:uiPriority w:val="99"/>
    <w:semiHidden/>
    <w:unhideWhenUsed/>
    <w:rsid w:val="0034740C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653767"/>
  </w:style>
  <w:style w:type="paragraph" w:customStyle="1" w:styleId="1">
    <w:name w:val="Стиль приложения 1."/>
    <w:basedOn w:val="a0"/>
    <w:rsid w:val="00A34C23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34C23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34C23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34C23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34C23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34C23"/>
    <w:pPr>
      <w:numPr>
        <w:ilvl w:val="5"/>
        <w:numId w:val="1"/>
      </w:num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meteleva</dc:creator>
  <cp:lastModifiedBy>MorozovaSU</cp:lastModifiedBy>
  <cp:revision>9</cp:revision>
  <cp:lastPrinted>2023-08-16T09:57:00Z</cp:lastPrinted>
  <dcterms:created xsi:type="dcterms:W3CDTF">2023-08-23T09:15:00Z</dcterms:created>
  <dcterms:modified xsi:type="dcterms:W3CDTF">2023-08-25T09:32:00Z</dcterms:modified>
</cp:coreProperties>
</file>